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LINEAMIENTOS PARA TRABAJOS ESCRITOS - UNIAGUSTINIANA</w:t>
      </w: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el siguiente documento se establecen los lineamientos que se deben tener en cuenta para la presentación de trabajos escritos, según la guía de normas APA adaptada a la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Uniagustiniana</w:t>
      </w:r>
      <w:proofErr w:type="spellEnd"/>
      <w:r>
        <w:rPr>
          <w:rFonts w:ascii="Times New Roman" w:hAnsi="Times New Roman" w:cs="Times New Roman"/>
          <w:sz w:val="24"/>
          <w:szCs w:val="24"/>
        </w:rPr>
        <w:t>. A su vez, se requiere tener en cuenta lo siguiente:</w:t>
      </w: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IMPORTANTE: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Títulos:</w:t>
      </w:r>
    </w:p>
    <w:p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Títulos nivel uno:</w:t>
      </w:r>
      <w:r>
        <w:rPr>
          <w:rFonts w:ascii="Times New Roman" w:hAnsi="Times New Roman" w:cs="Times New Roman"/>
          <w:sz w:val="24"/>
          <w:szCs w:val="24"/>
        </w:rPr>
        <w:t xml:space="preserve"> comienzan en una hoja nueva, centrados y sin punto final.</w:t>
      </w:r>
    </w:p>
    <w:p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Títulos nivel dos:</w:t>
      </w:r>
      <w:r>
        <w:rPr>
          <w:rFonts w:ascii="Times New Roman" w:hAnsi="Times New Roman" w:cs="Times New Roman"/>
          <w:sz w:val="24"/>
          <w:szCs w:val="24"/>
        </w:rPr>
        <w:t xml:space="preserve"> alineados a la izquierda y sin punto final.</w:t>
      </w:r>
    </w:p>
    <w:p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Títulos nivel tres:</w:t>
      </w:r>
      <w:r>
        <w:rPr>
          <w:rFonts w:ascii="Times New Roman" w:hAnsi="Times New Roman" w:cs="Times New Roman"/>
          <w:sz w:val="24"/>
          <w:szCs w:val="24"/>
        </w:rPr>
        <w:t xml:space="preserve"> 5 espacios de sangría, negrita y punto final (el texto se comienza a registrar en el siguiente renglón).</w:t>
      </w:r>
    </w:p>
    <w:p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Títulos nivel cuatro:</w:t>
      </w:r>
      <w:r>
        <w:rPr>
          <w:rFonts w:ascii="Times New Roman" w:hAnsi="Times New Roman" w:cs="Times New Roman"/>
          <w:sz w:val="24"/>
          <w:szCs w:val="24"/>
        </w:rPr>
        <w:t xml:space="preserve"> 5 espacios de sangría, cursiva, negrita y punto seguido.</w:t>
      </w:r>
    </w:p>
    <w:p>
      <w:pPr>
        <w:pStyle w:val="Prrafodelista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Tipo de fuente y tamaño para todo el trabajo:</w:t>
      </w:r>
      <w:r>
        <w:rPr>
          <w:rFonts w:ascii="Times New Roman" w:hAnsi="Times New Roman" w:cs="Times New Roman"/>
          <w:sz w:val="24"/>
          <w:szCs w:val="24"/>
        </w:rPr>
        <w:t xml:space="preserve">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12.</w:t>
      </w:r>
    </w:p>
    <w:p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Paginación:</w:t>
      </w:r>
      <w:r>
        <w:rPr>
          <w:rFonts w:ascii="Times New Roman" w:hAnsi="Times New Roman" w:cs="Times New Roman"/>
          <w:sz w:val="24"/>
          <w:szCs w:val="24"/>
        </w:rPr>
        <w:t xml:space="preserve"> se coloca en la parte superior derecha, de manera consecutiva hasta el final del trabajo (1, 2, 3, 4...), sin embargo la numeración solo será visible a partir de la introducción.</w:t>
      </w:r>
    </w:p>
    <w:p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Interlineado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1.5 cm.</w:t>
      </w:r>
    </w:p>
    <w:p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Alineación:</w:t>
      </w:r>
      <w:r>
        <w:rPr>
          <w:rFonts w:ascii="Times New Roman" w:hAnsi="Times New Roman" w:cs="Times New Roman"/>
          <w:sz w:val="24"/>
          <w:szCs w:val="24"/>
        </w:rPr>
        <w:t xml:space="preserve"> Justificado.</w:t>
      </w:r>
    </w:p>
    <w:p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Sangría:</w:t>
      </w:r>
      <w:r>
        <w:rPr>
          <w:rFonts w:ascii="Times New Roman" w:hAnsi="Times New Roman" w:cs="Times New Roman"/>
          <w:sz w:val="24"/>
          <w:szCs w:val="24"/>
        </w:rPr>
        <w:t xml:space="preserve"> 5 espacios en la primera línea de cada párrafo.</w:t>
      </w: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cxregular" w:eastAsia="Times New Roman" w:hAnsi="cxregular" w:cs="Times New Roman"/>
          <w:color w:val="767676"/>
          <w:sz w:val="21"/>
          <w:szCs w:val="21"/>
          <w:lang w:eastAsia="es-C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-448310</wp:posOffset>
                </wp:positionV>
                <wp:extent cx="745490" cy="531495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Margen 2,5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96.95pt;margin-top:-35.3pt;width:58.7pt;height:4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" filled="f" stroked="f" strokeweight=".5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Margen 2,5 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6022482</wp:posOffset>
                </wp:positionH>
                <wp:positionV relativeFrom="paragraph">
                  <wp:posOffset>-14268</wp:posOffset>
                </wp:positionV>
                <wp:extent cx="401" cy="8331990"/>
                <wp:effectExtent l="0" t="0" r="38100" b="3111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" cy="8331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4C21C0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2pt,-1.1pt" to="474.25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-23352</wp:posOffset>
                </wp:positionH>
                <wp:positionV relativeFrom="paragraph">
                  <wp:posOffset>-32683</wp:posOffset>
                </wp:positionV>
                <wp:extent cx="6046029" cy="18661"/>
                <wp:effectExtent l="0" t="0" r="31115" b="1968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6029" cy="18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CD14DE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2.55pt" to="474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-32682</wp:posOffset>
                </wp:positionH>
                <wp:positionV relativeFrom="paragraph">
                  <wp:posOffset>13970</wp:posOffset>
                </wp:positionV>
                <wp:extent cx="27746" cy="8276059"/>
                <wp:effectExtent l="0" t="0" r="29845" b="2984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6" cy="8276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38842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.1pt" to="-.35pt,6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8318215</wp:posOffset>
                </wp:positionV>
                <wp:extent cx="5999584" cy="18661"/>
                <wp:effectExtent l="0" t="0" r="20320" b="1968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9584" cy="18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8FB916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5pt" to="472.4pt,6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3678737</wp:posOffset>
                </wp:positionV>
                <wp:extent cx="745490" cy="531495"/>
                <wp:effectExtent l="0" t="0" r="0" b="19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Margen 2,5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7" type="#_x0000_t202" style="position:absolute;left:0;text-align:left;margin-left:0;margin-top:289.65pt;width:58.7pt;height:41.85pt;z-index:25166950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" filled="f" stroked="f" strokeweight=".5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Margen 2,5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-825785</wp:posOffset>
                </wp:positionH>
                <wp:positionV relativeFrom="paragraph">
                  <wp:posOffset>3671570</wp:posOffset>
                </wp:positionV>
                <wp:extent cx="746086" cy="531845"/>
                <wp:effectExtent l="0" t="0" r="0" b="19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086" cy="53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Margen 2,5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28" type="#_x0000_t202" style="position:absolute;left:0;text-align:left;margin-left:-65pt;margin-top:289.1pt;width:58.75pt;height:4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" fillcolor="white [3201]" stroked="f" strokeweight=".5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Margen 2,5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Título del trabajo (Centrado, mayúscula inicial, negrita)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4505325" cy="3810000"/>
            <wp:effectExtent l="0" t="0" r="9525" b="0"/>
            <wp:wrapNone/>
            <wp:docPr id="10" name="Imagen 10" descr="Logo Uniagustin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agustin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Nombres y apellidos completos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(Mayúscula inicial, negrita y centrado)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Nombres y apellidos de la persona a la cual va dirigido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(Mayúscula inicial, negrita y centrado)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 la Institución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Facultad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800735</wp:posOffset>
                </wp:positionV>
                <wp:extent cx="745490" cy="531495"/>
                <wp:effectExtent l="0" t="0" r="0" b="19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Margen 2,5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9" type="#_x0000_t202" style="position:absolute;left:0;text-align:left;margin-left:211.85pt;margin-top:63.05pt;width:58.7pt;height:4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" filled="f" stroked="f" strokeweight=".5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Margen 2,5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Año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Tabla de contenidos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(Centrado, negrita y mayúscula inicial)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Se realiza un esquema donde se incluye la introducción, capítulo, títulos, conclusiones, referencias y anexos desarrollados en el trabajo. </w:t>
      </w: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Introducción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(Centrado, negrita y mayúscula inicial)</w:t>
      </w:r>
    </w:p>
    <w:p>
      <w:pPr>
        <w:spacing w:after="0" w:line="360" w:lineRule="auto"/>
        <w:jc w:val="center"/>
        <w:rPr>
          <w:b/>
          <w:bCs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En la introducción se explica el tema, en donde se resume de manera concreta lo que se va a desarrollar en el trabajo, ensayo o investigación.</w:t>
      </w: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Cuerpo del trabajo</w:t>
      </w: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esta sección se desarrolla el trabajo: la teoría inicial, lo que se plantea, el desarrollo y las conclusiones. Todo debidamente dividido en capítulos, organizados y bien titulados.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títulos (Título nivel 1) deben ir centrado, en negrita, mayúscula inicial y no llevan punto final.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Prrafodelista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Metodología del trabajo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(Ejemplo)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subtítulos (Títulos nivel 2) deben ir alineados a la izquierda, sin punto final, ni dos puntos</w:t>
      </w:r>
    </w:p>
    <w:p>
      <w:pPr>
        <w:pStyle w:val="Prrafodelista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Prrafodelista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Observaciones de la metodología    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Ejemplo)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subtítulos (Títulos nivel 3) deben llevar 5 espacios de sangría y punto final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1.1.1 Observación 1 de la metodología.      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Ejemplo)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Como realizar y nombrar las Tablas y Figuras: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1</w:t>
      </w:r>
    </w:p>
    <w:p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Nombre de la tabla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(En cursiva y tamaño 12)</w:t>
      </w:r>
    </w:p>
    <w:p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2425960" cy="1501775"/>
            <wp:effectExtent l="0" t="0" r="0" b="3175"/>
            <wp:docPr id="9" name="Imagen 9" descr="tablas normas 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s normas ap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24781" r="51451" b="28267"/>
                    <a:stretch/>
                  </pic:blipFill>
                  <pic:spPr bwMode="auto">
                    <a:xfrm>
                      <a:off x="0" y="0"/>
                      <a:ext cx="2427356" cy="15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Nota:</w:t>
      </w:r>
      <w:r>
        <w:rPr>
          <w:rFonts w:ascii="Times New Roman" w:hAnsi="Times New Roman" w:cs="Times New Roman"/>
          <w:sz w:val="20"/>
          <w:szCs w:val="20"/>
        </w:rPr>
        <w:t xml:space="preserve"> Variables. Tomado de…. o Autoría propia.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(Tamaño 10)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33020</wp:posOffset>
                </wp:positionV>
                <wp:extent cx="1632080" cy="1476375"/>
                <wp:effectExtent l="38100" t="19050" r="6350" b="47625"/>
                <wp:wrapNone/>
                <wp:docPr id="12" name="S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080" cy="14763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160151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2" o:spid="_x0000_s1026" type="#_x0000_t183" style="position:absolute;margin-left:24.35pt;margin-top:2.6pt;width:128.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" fillcolor="#4472c4 [3204]" strokecolor="#1f3763 [1604]" strokeweight="1pt"/>
            </w:pict>
          </mc:Fallback>
        </mc:AlternateConten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Figura 1. </w:t>
      </w:r>
      <w:r>
        <w:rPr>
          <w:rFonts w:ascii="Times New Roman" w:hAnsi="Times New Roman" w:cs="Times New Roman"/>
          <w:sz w:val="24"/>
          <w:szCs w:val="24"/>
        </w:rPr>
        <w:t xml:space="preserve">Imagen. Tomado de… o Autoría propia.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(Tamaño 12)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Conclusión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(Centrado, negrita y mayúscula inicial)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esta sección se incluyen los resultados obtenidos en el desarrollo del trabajo o lo que se espera obtener del trabajo o investigación.</w:t>
      </w: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rPr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Referencias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(Centrado, negrita y mayúscula inicial)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las referencias se registran los documentos consultados, fuentes impresas, electrónicas, trabajos de tesis, citas, páginas de internet o entrevistas, que se han consultado para la realización del documento, las cuales se deben organizar alfabéticamente.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Cada fuente consultada debe tener los siguientes elementos: </w:t>
      </w:r>
    </w:p>
    <w:p>
      <w:pPr>
        <w:pStyle w:val="Prrafodelist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Autor, Año de publicación, Titulo, Ciudad: Editorial.</w:t>
      </w: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(Centrado, negrita y mayúscula inicial)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 esta sección se incluye la información suplementaria que contribuyo para el desarrollo del trabajo o la investigación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(estadísticas, entrevistas, documentos básicos etc.)</w:t>
      </w:r>
    </w:p>
    <w:p>
      <w:pPr>
        <w:spacing w:after="0" w:line="360" w:lineRule="auto"/>
        <w:jc w:val="center"/>
        <w:rPr>
          <w:b/>
          <w:bCs/>
        </w:rPr>
      </w:pPr>
    </w:p>
    <w:p>
      <w:pPr>
        <w:spacing w:after="0" w:line="360" w:lineRule="auto"/>
        <w:jc w:val="center"/>
        <w:rPr>
          <w:b/>
          <w:bCs/>
        </w:rPr>
      </w:pPr>
    </w:p>
    <w:sectPr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x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3A"/>
    <w:multiLevelType w:val="hybridMultilevel"/>
    <w:tmpl w:val="CA304BE6"/>
    <w:lvl w:ilvl="0" w:tplc="478E878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CD3"/>
    <w:multiLevelType w:val="multilevel"/>
    <w:tmpl w:val="A4E8C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E016360"/>
    <w:multiLevelType w:val="hybridMultilevel"/>
    <w:tmpl w:val="27646F22"/>
    <w:lvl w:ilvl="0" w:tplc="2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086D2C"/>
    <w:multiLevelType w:val="multilevel"/>
    <w:tmpl w:val="E94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926F4"/>
    <w:multiLevelType w:val="multilevel"/>
    <w:tmpl w:val="20FA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87BD0"/>
    <w:multiLevelType w:val="multilevel"/>
    <w:tmpl w:val="538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C28D5"/>
    <w:multiLevelType w:val="multilevel"/>
    <w:tmpl w:val="51F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575B8"/>
    <w:multiLevelType w:val="hybridMultilevel"/>
    <w:tmpl w:val="1876CE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46F27"/>
    <w:multiLevelType w:val="multilevel"/>
    <w:tmpl w:val="F6F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3109B"/>
    <w:multiLevelType w:val="multilevel"/>
    <w:tmpl w:val="5E9A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B1C42"/>
    <w:multiLevelType w:val="multilevel"/>
    <w:tmpl w:val="16A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3DC"/>
    <w:multiLevelType w:val="multilevel"/>
    <w:tmpl w:val="CA2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9032F"/>
    <w:multiLevelType w:val="hybridMultilevel"/>
    <w:tmpl w:val="7F16D49C"/>
    <w:lvl w:ilvl="0" w:tplc="478E878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E7576E"/>
    <w:multiLevelType w:val="multilevel"/>
    <w:tmpl w:val="B61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apple-style-span">
    <w:name w:val="apple-style-span"/>
    <w:basedOn w:val="Fuentedeprrafopredeter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apple-style-span">
    <w:name w:val="apple-style-span"/>
    <w:basedOn w:val="Fuentedeprrafopredeter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3AD2-9B8D-4010-8AAE-63F7C4D1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Segura</dc:creator>
  <cp:lastModifiedBy>Adrianita</cp:lastModifiedBy>
  <cp:revision>77</cp:revision>
  <dcterms:created xsi:type="dcterms:W3CDTF">2020-04-02T18:03:00Z</dcterms:created>
  <dcterms:modified xsi:type="dcterms:W3CDTF">2020-04-02T23:12:00Z</dcterms:modified>
</cp:coreProperties>
</file>